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FEB20" w14:textId="77777777" w:rsidR="00E82DF8" w:rsidRDefault="00000000">
      <w:pPr>
        <w:keepLines/>
        <w:widowControl/>
        <w:snapToGrid w:val="0"/>
        <w:spacing w:after="180" w:line="273" w:lineRule="exact"/>
      </w:pPr>
      <w:r>
        <w:rPr>
          <w:b/>
          <w:bCs/>
          <w:color w:val="1F3864"/>
          <w:sz w:val="21"/>
          <w:szCs w:val="21"/>
          <w:lang w:val="ko-KR"/>
        </w:rPr>
        <w:t>2026 AI 농산물 가격예측 온라인 해커톤</w:t>
      </w:r>
    </w:p>
    <w:p w14:paraId="28BBFDB9" w14:textId="77777777" w:rsidR="00E82DF8" w:rsidRDefault="00000000">
      <w:pPr>
        <w:keepLines/>
        <w:widowControl/>
        <w:snapToGrid w:val="0"/>
        <w:spacing w:after="200" w:line="440" w:lineRule="exact"/>
      </w:pPr>
      <w:r>
        <w:rPr>
          <w:b/>
          <w:bCs/>
          <w:color w:val="000000"/>
          <w:sz w:val="40"/>
          <w:szCs w:val="40"/>
          <w:lang w:val="ko-KR"/>
        </w:rPr>
        <w:t>예선 아이디어 기술서</w:t>
      </w:r>
    </w:p>
    <w:p w14:paraId="4F01668B" w14:textId="77777777" w:rsidR="00E82DF8" w:rsidRDefault="00000000">
      <w:pPr>
        <w:keepLines/>
        <w:widowControl/>
        <w:snapToGrid w:val="0"/>
        <w:spacing w:after="240" w:line="286" w:lineRule="exact"/>
      </w:pPr>
      <w:r>
        <w:rPr>
          <w:color w:val="595959"/>
          <w:sz w:val="22"/>
          <w:szCs w:val="22"/>
          <w:lang w:val="ko-KR"/>
        </w:rPr>
        <w:t>참가자 작성 서식</w:t>
      </w:r>
    </w:p>
    <w:p w14:paraId="03C7AF27" w14:textId="77777777" w:rsidR="00E82DF8" w:rsidRDefault="00000000">
      <w:pPr>
        <w:keepLines/>
        <w:widowControl/>
        <w:snapToGrid w:val="0"/>
        <w:spacing w:after="200" w:line="286" w:lineRule="exact"/>
      </w:pPr>
      <w:r>
        <w:rPr>
          <w:color w:val="222222"/>
          <w:sz w:val="22"/>
          <w:szCs w:val="22"/>
          <w:lang w:val="ko-KR"/>
        </w:rPr>
        <w:t>농산물 가격이 변하는 이유를 찾고, 그 생각을 예측에 활용하는 방법을 제안해 주세요. 코딩 경험이 없어도 작성할 수 있습니다. 아이디어의 근거와 실행 과정을 자신의 말로 설명해 주세요.</w:t>
      </w:r>
    </w:p>
    <w:p w14:paraId="1E9717AE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작성 및 제출 안내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7796"/>
      </w:tblGrid>
      <w:tr w:rsidR="00E82DF8" w14:paraId="1DBA792A" w14:textId="77777777">
        <w:trPr>
          <w:cantSplit/>
        </w:trPr>
        <w:tc>
          <w:tcPr>
            <w:tcW w:w="1950" w:type="dxa"/>
            <w:shd w:val="clear" w:color="auto" w:fill="1F3864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5741DA4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제출물과 분량</w:t>
            </w:r>
          </w:p>
        </w:tc>
        <w:tc>
          <w:tcPr>
            <w:tcW w:w="77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72A1F597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아이디어 기술서 1개 파일 · PDF 또는 DOCX</w:t>
            </w:r>
          </w:p>
          <w:p w14:paraId="4A5799F7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안내·예시를 삭제한 제출본 전체 A4 5쪽 이내(표·그림 포함)</w:t>
            </w:r>
          </w:p>
        </w:tc>
      </w:tr>
      <w:tr w:rsidR="00E82DF8" w14:paraId="7C2E9E5D" w14:textId="77777777">
        <w:trPr>
          <w:cantSplit/>
        </w:trPr>
        <w:tc>
          <w:tcPr>
            <w:tcW w:w="1950" w:type="dxa"/>
            <w:shd w:val="clear" w:color="auto" w:fill="1F3864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5C71155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작성 방법</w:t>
            </w:r>
          </w:p>
        </w:tc>
        <w:tc>
          <w:tcPr>
            <w:tcW w:w="77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0F0B1E3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4개 본문 항목의 제목과 순서를 유지해 주세요.</w:t>
            </w:r>
          </w:p>
          <w:p w14:paraId="7CE51A4B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항목별 분량과 입력란 크기는 조정할 수 있으며, 별도 표지는 필요하지 않습니다.</w:t>
            </w:r>
          </w:p>
        </w:tc>
      </w:tr>
      <w:tr w:rsidR="00E82DF8" w14:paraId="453BBA8C" w14:textId="77777777">
        <w:trPr>
          <w:cantSplit/>
        </w:trPr>
        <w:tc>
          <w:tcPr>
            <w:tcW w:w="1950" w:type="dxa"/>
            <w:shd w:val="clear" w:color="auto" w:fill="1F3864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37E3E03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안내문 정리</w:t>
            </w:r>
          </w:p>
        </w:tc>
        <w:tc>
          <w:tcPr>
            <w:tcW w:w="77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D1DC60B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안내·예시와 대괄호 입력 표시를 삭제하고, 작성 내용은 검정색으로 입력해 주세요.</w:t>
            </w:r>
          </w:p>
          <w:p w14:paraId="3A435C61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본문 11포인트 내외를 권장하며, 표와 그림도 읽기 쉬운 크기로 작성해 주세요.</w:t>
            </w:r>
          </w:p>
        </w:tc>
      </w:tr>
      <w:tr w:rsidR="00E82DF8" w14:paraId="6AD2E6EB" w14:textId="77777777">
        <w:trPr>
          <w:cantSplit/>
        </w:trPr>
        <w:tc>
          <w:tcPr>
            <w:tcW w:w="1950" w:type="dxa"/>
            <w:shd w:val="clear" w:color="auto" w:fill="1F3864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F706760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익명 심사</w:t>
            </w:r>
          </w:p>
        </w:tc>
        <w:tc>
          <w:tcPr>
            <w:tcW w:w="77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63A9189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접수번호로만 식별합니다. 이름·팀명·소속·연락처를 적지 마세요.</w:t>
            </w:r>
          </w:p>
          <w:p w14:paraId="7FEE0F6E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파일명, 문서 속성의 작성자, 메모와 변경 기록에도 식별 정보를 남기지 마세요.</w:t>
            </w:r>
          </w:p>
        </w:tc>
      </w:tr>
      <w:tr w:rsidR="00E82DF8" w14:paraId="3779A57E" w14:textId="77777777">
        <w:trPr>
          <w:cantSplit/>
        </w:trPr>
        <w:tc>
          <w:tcPr>
            <w:tcW w:w="1950" w:type="dxa"/>
            <w:shd w:val="clear" w:color="auto" w:fill="1F3864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7F1BE3B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제출 경로와 마감</w:t>
            </w:r>
          </w:p>
        </w:tc>
        <w:tc>
          <w:tcPr>
            <w:tcW w:w="77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01BB6D3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대회 홈페이지의 예선 제출 창구 · 2026. 10. 13.(화)까지</w:t>
            </w:r>
          </w:p>
          <w:p w14:paraId="52418AE0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접수번호는 신청 완료 화면과 접수 확인 메일에서 확인해 주세요.</w:t>
            </w:r>
          </w:p>
        </w:tc>
      </w:tr>
      <w:tr w:rsidR="00E82DF8" w14:paraId="06CA7760" w14:textId="77777777">
        <w:trPr>
          <w:cantSplit/>
        </w:trPr>
        <w:tc>
          <w:tcPr>
            <w:tcW w:w="1950" w:type="dxa"/>
            <w:shd w:val="clear" w:color="auto" w:fill="1F3864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0CE9EC0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파일명</w:t>
            </w:r>
          </w:p>
        </w:tc>
        <w:tc>
          <w:tcPr>
            <w:tcW w:w="77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1AD0CA2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아이디어기술서_접수번호.pdf 또는 아이디어기술서_접수번호.docx</w:t>
            </w:r>
          </w:p>
        </w:tc>
      </w:tr>
      <w:tr w:rsidR="00E82DF8" w14:paraId="53D39701" w14:textId="77777777">
        <w:trPr>
          <w:cantSplit/>
        </w:trPr>
        <w:tc>
          <w:tcPr>
            <w:tcW w:w="1950" w:type="dxa"/>
            <w:shd w:val="clear" w:color="auto" w:fill="1F3864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0524D28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예선 심사</w:t>
            </w:r>
          </w:p>
        </w:tc>
        <w:tc>
          <w:tcPr>
            <w:tcW w:w="77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066C29D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AI 정량평가 30점 + 정성평가 70점</w:t>
            </w:r>
          </w:p>
          <w:p w14:paraId="5144B4A9" w14:textId="77777777" w:rsidR="00E82DF8" w:rsidRDefault="00000000">
            <w:pPr>
              <w:keepLines/>
              <w:widowControl/>
              <w:snapToGrid w:val="0"/>
              <w:spacing w:after="40" w:line="240" w:lineRule="exact"/>
            </w:pPr>
            <w:r>
              <w:rPr>
                <w:color w:val="222222"/>
                <w:sz w:val="20"/>
                <w:szCs w:val="20"/>
                <w:lang w:val="ko-KR"/>
              </w:rPr>
              <w:t>아이디어의 타당성·신규성·농넷 적용성이 드러나도록 작성해 주세요.</w:t>
            </w:r>
          </w:p>
        </w:tc>
      </w:tr>
    </w:tbl>
    <w:p w14:paraId="7754D282" w14:textId="77777777" w:rsidR="00E82DF8" w:rsidRDefault="00E82DF8">
      <w:pPr>
        <w:keepLines/>
        <w:widowControl/>
        <w:snapToGrid w:val="0"/>
        <w:spacing w:line="120" w:lineRule="exact"/>
      </w:pPr>
    </w:p>
    <w:p w14:paraId="0C1CBA91" w14:textId="77777777" w:rsidR="00E82DF8" w:rsidRDefault="00000000">
      <w:pPr>
        <w:keepLines/>
        <w:widowControl/>
        <w:snapToGrid w:val="0"/>
        <w:spacing w:after="120" w:line="260" w:lineRule="exact"/>
      </w:pPr>
      <w:r>
        <w:rPr>
          <w:color w:val="222222"/>
          <w:sz w:val="20"/>
          <w:szCs w:val="20"/>
          <w:lang w:val="ko-KR"/>
        </w:rPr>
        <w:t>예선에서는 코드·예측 CSV·완성된 모델을 제출하지 않습니다. 아직 실험하지 않은 내용은 확인된 성과처럼 쓰지 말고, 가설과 검증 계획으로 설명해 주세요.</w:t>
      </w:r>
    </w:p>
    <w:p w14:paraId="452E1189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기본 정보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7796"/>
      </w:tblGrid>
      <w:tr w:rsidR="00E82DF8" w14:paraId="117F6368" w14:textId="77777777">
        <w:trPr>
          <w:cantSplit/>
        </w:trPr>
        <w:tc>
          <w:tcPr>
            <w:tcW w:w="1950" w:type="dxa"/>
            <w:shd w:val="clear" w:color="auto" w:fill="1F3864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3638BD7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접수번호</w:t>
            </w:r>
          </w:p>
        </w:tc>
        <w:tc>
          <w:tcPr>
            <w:tcW w:w="77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6CF86D20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[신청 시 발급받은 접수번호]</w:t>
            </w:r>
          </w:p>
        </w:tc>
      </w:tr>
      <w:tr w:rsidR="00E82DF8" w14:paraId="0081DFE4" w14:textId="77777777">
        <w:trPr>
          <w:cantSplit/>
        </w:trPr>
        <w:tc>
          <w:tcPr>
            <w:tcW w:w="1950" w:type="dxa"/>
            <w:shd w:val="clear" w:color="auto" w:fill="1F3864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F154D25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아이디어명</w:t>
            </w:r>
          </w:p>
        </w:tc>
        <w:tc>
          <w:tcPr>
            <w:tcW w:w="77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4F3D5F67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[핵심 내용을 나타내는 간결한 제목]</w:t>
            </w:r>
          </w:p>
        </w:tc>
      </w:tr>
      <w:tr w:rsidR="00E82DF8" w14:paraId="67104567" w14:textId="77777777">
        <w:trPr>
          <w:cantSplit/>
        </w:trPr>
        <w:tc>
          <w:tcPr>
            <w:tcW w:w="1950" w:type="dxa"/>
            <w:shd w:val="clear" w:color="auto" w:fill="1F3864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176EFC5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대상 품목</w:t>
            </w:r>
          </w:p>
        </w:tc>
        <w:tc>
          <w:tcPr>
            <w:tcW w:w="77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AD9060D" w14:textId="77777777" w:rsidR="00E82DF8" w:rsidRDefault="00000000">
            <w:pPr>
              <w:keepLines/>
              <w:widowControl/>
              <w:snapToGrid w:val="0"/>
              <w:spacing w:after="40" w:line="273" w:lineRule="exact"/>
            </w:pPr>
            <w:r>
              <w:rPr>
                <w:color w:val="222222"/>
                <w:sz w:val="21"/>
                <w:szCs w:val="21"/>
                <w:lang w:val="ko-KR"/>
              </w:rPr>
              <w:t>□ 배추    □ 무    □ 양파    □ 깐마늘    □ 건고추</w:t>
            </w:r>
          </w:p>
          <w:p w14:paraId="12C9E985" w14:textId="77777777" w:rsidR="00E82DF8" w:rsidRDefault="00000000">
            <w:pPr>
              <w:keepLines/>
              <w:widowControl/>
              <w:snapToGrid w:val="0"/>
              <w:spacing w:line="247" w:lineRule="exact"/>
            </w:pPr>
            <w:r>
              <w:rPr>
                <w:color w:val="595959"/>
                <w:lang w:val="ko-KR"/>
              </w:rPr>
              <w:t>아이디어가 적용되는 품목을 모두 표시해 주세요.</w:t>
            </w:r>
          </w:p>
        </w:tc>
      </w:tr>
    </w:tbl>
    <w:p w14:paraId="76437DCF" w14:textId="77777777" w:rsidR="00E82DF8" w:rsidRDefault="00E82DF8">
      <w:pPr>
        <w:keepLines/>
        <w:widowControl/>
        <w:snapToGrid w:val="0"/>
        <w:spacing w:line="120" w:lineRule="exact"/>
      </w:pPr>
    </w:p>
    <w:p w14:paraId="163E5A40" w14:textId="77777777" w:rsidR="00E82DF8" w:rsidRDefault="00000000">
      <w:pPr>
        <w:keepLines/>
        <w:widowControl/>
        <w:snapToGrid w:val="0"/>
        <w:spacing w:after="40" w:line="247" w:lineRule="exact"/>
      </w:pPr>
      <w:r>
        <w:rPr>
          <w:color w:val="595959"/>
          <w:lang w:val="ko-KR"/>
        </w:rPr>
        <w:t>본문 구성  01 아이디어 개요와 예측 가설 · 02 데이터와 변수의 근거</w:t>
      </w:r>
    </w:p>
    <w:p w14:paraId="7118FA07" w14:textId="77777777" w:rsidR="00E82DF8" w:rsidRDefault="00000000">
      <w:pPr>
        <w:keepLines/>
        <w:widowControl/>
        <w:snapToGrid w:val="0"/>
        <w:spacing w:after="120" w:line="247" w:lineRule="exact"/>
      </w:pPr>
      <w:r>
        <w:rPr>
          <w:color w:val="595959"/>
          <w:lang w:val="ko-KR"/>
        </w:rPr>
        <w:t xml:space="preserve">                  03 구현 구상과 검증 계획 · 04 농넷 적용 방안</w:t>
      </w:r>
    </w:p>
    <w:p w14:paraId="663CC1E5" w14:textId="77777777" w:rsidR="00E82DF8" w:rsidRDefault="00000000">
      <w:pPr>
        <w:keepLines/>
        <w:widowControl/>
        <w:snapToGrid w:val="0"/>
        <w:spacing w:after="40" w:line="247" w:lineRule="exact"/>
      </w:pPr>
      <w:r>
        <w:rPr>
          <w:color w:val="595959"/>
          <w:lang w:val="ko-KR"/>
        </w:rPr>
        <w:t>문의  운영사무국 070-4366-7047 · 대회 홈페이지 FAQ</w:t>
      </w:r>
    </w:p>
    <w:p w14:paraId="43E76900" w14:textId="77777777" w:rsidR="00E82DF8" w:rsidRDefault="00000000">
      <w:pPr>
        <w:keepLines/>
        <w:widowControl/>
        <w:snapToGrid w:val="0"/>
        <w:spacing w:line="247" w:lineRule="exact"/>
      </w:pPr>
      <w:r>
        <w:rPr>
          <w:color w:val="595959"/>
          <w:lang w:val="ko-KR"/>
        </w:rPr>
        <w:t>세부 일정·제출 방법·변경 사항은 대회 홈페이지의 최신 공지를 확인해 주세요.</w:t>
      </w:r>
    </w:p>
    <w:p w14:paraId="1FB3F3AD" w14:textId="77777777" w:rsidR="00E82DF8" w:rsidRDefault="00E82DF8">
      <w:pPr>
        <w:keepLines/>
        <w:pageBreakBefore/>
        <w:widowControl/>
        <w:snapToGrid w:val="0"/>
        <w:spacing w:line="20" w:lineRule="exact"/>
      </w:pP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43B9BCF9" w14:textId="77777777">
        <w:trPr>
          <w:cantSplit/>
          <w:tblHeader/>
        </w:trPr>
        <w:tc>
          <w:tcPr>
            <w:tcW w:w="9746" w:type="dxa"/>
            <w:shd w:val="clear" w:color="auto" w:fill="2F5597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598030C" w14:textId="77777777" w:rsidR="00E82DF8" w:rsidRDefault="00000000">
            <w:pPr>
              <w:keepLines/>
              <w:widowControl/>
              <w:snapToGrid w:val="0"/>
              <w:spacing w:after="20" w:line="288" w:lineRule="exact"/>
            </w:pPr>
            <w:r>
              <w:rPr>
                <w:b/>
                <w:bCs/>
                <w:color w:val="FFFFFF"/>
                <w:sz w:val="24"/>
                <w:szCs w:val="24"/>
                <w:lang w:val="ko-KR"/>
              </w:rPr>
              <w:t>01  아이디어 개요와 예측 가설</w:t>
            </w:r>
          </w:p>
        </w:tc>
      </w:tr>
    </w:tbl>
    <w:p w14:paraId="47937F96" w14:textId="77777777" w:rsidR="00E82DF8" w:rsidRDefault="00E82DF8">
      <w:pPr>
        <w:keepLines/>
        <w:widowControl/>
        <w:snapToGrid w:val="0"/>
        <w:spacing w:line="140" w:lineRule="exact"/>
      </w:pPr>
    </w:p>
    <w:p w14:paraId="00928340" w14:textId="77777777" w:rsidR="00E82DF8" w:rsidRDefault="00000000">
      <w:pPr>
        <w:keepLines/>
        <w:widowControl/>
        <w:snapToGrid w:val="0"/>
        <w:spacing w:after="100" w:line="286" w:lineRule="exact"/>
      </w:pPr>
      <w:r>
        <w:rPr>
          <w:color w:val="222222"/>
          <w:sz w:val="22"/>
          <w:szCs w:val="22"/>
          <w:lang w:val="ko-KR"/>
        </w:rPr>
        <w:t>무엇을 예측하며, 어떤 근거로 가격의 변화를 설명하려는지 작성해 주세요.</w:t>
      </w:r>
    </w:p>
    <w:p w14:paraId="0FC1D4FE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예측 대상은 농산물의 도매시장 경락가입니다. 소매가격 등 다른 가격 자료를 참고한다면 예측 대상과 구분해 주세요. 예시의 가설은 작성 방법을 설명하기 위한 것으로, 검증된 결과가 아닙니다.</w:t>
      </w:r>
    </w:p>
    <w:p w14:paraId="1A14C43B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1-1  아이디어 요약과 예측 범위</w:t>
      </w:r>
    </w:p>
    <w:p w14:paraId="29B8D401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대상 품목, 해결하려는 문제, 사용할 핵심 정보와 예측 결과를 3~5문장으로 설명해 주세요. 단기 일별 예측과 장기 순별 예측 중 적용 범위도 밝혀 주세요.</w:t>
      </w:r>
    </w:p>
    <w:p w14:paraId="32A9EDEA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666666"/>
          <w:lang w:val="ko-KR"/>
        </w:rPr>
        <w:t>작성 예시  최근 가격의 흐름에 반입량 변화를 함께 반영해 배추의 단기 가격을 예측하려 합니다. 가격 급등기에 반입량 정보가 도움이 되는지 확인하고, 효과가 있으면 다른 품목에도 적용할 계획입니다.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5536139C" w14:textId="77777777">
        <w:trPr>
          <w:cantSplit/>
        </w:trPr>
        <w:tc>
          <w:tcPr>
            <w:tcW w:w="974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C18E70A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[이곳에 작성]</w:t>
            </w:r>
          </w:p>
          <w:p w14:paraId="22642F3B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7874BC41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3166F0F1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</w:tc>
      </w:tr>
    </w:tbl>
    <w:p w14:paraId="169B1B25" w14:textId="77777777" w:rsidR="00E82DF8" w:rsidRDefault="00E82DF8">
      <w:pPr>
        <w:keepLines/>
        <w:widowControl/>
        <w:snapToGrid w:val="0"/>
        <w:spacing w:line="100" w:lineRule="exact"/>
      </w:pPr>
    </w:p>
    <w:p w14:paraId="576D1B41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1-2  예측 가설과 생각의 근거</w:t>
      </w:r>
    </w:p>
    <w:p w14:paraId="0FBB6B07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‘어떤 정보가 달라지면 → 어떤 경로를 거쳐 → 어느 시점의 가격이 어떻게 달라질 것인가’를 설명해 주세요. 현장 관찰·경험과 자료로 확인한 사실을 구분하고, 인용한 자료는 출처를 적어 주세요.</w:t>
      </w:r>
    </w:p>
    <w:p w14:paraId="240599ED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666666"/>
          <w:lang w:val="ko-KR"/>
        </w:rPr>
        <w:t>작성 예시  반입량 감소가 이어지면 가까운 시기의 가격 상승 가능성이 커질 수 있다고 가정합니다. 다만 수요 감소가 함께 나타나는 경우에는 이 관계가 약해질 수 있어 구분해 확인하려 합니다.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69CED51E" w14:textId="77777777">
        <w:trPr>
          <w:cantSplit/>
        </w:trPr>
        <w:tc>
          <w:tcPr>
            <w:tcW w:w="974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05EEDD49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[이곳에 작성]</w:t>
            </w:r>
          </w:p>
          <w:p w14:paraId="37ABF83C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5B5EF0E9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644CEFB0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769412FE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29A9953C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</w:tc>
      </w:tr>
    </w:tbl>
    <w:p w14:paraId="3ED2D430" w14:textId="77777777" w:rsidR="00E82DF8" w:rsidRDefault="00E82DF8">
      <w:pPr>
        <w:keepLines/>
        <w:widowControl/>
        <w:snapToGrid w:val="0"/>
        <w:spacing w:line="100" w:lineRule="exact"/>
      </w:pPr>
    </w:p>
    <w:p w14:paraId="39230BAE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1-3  기존 방법과의 차이</w:t>
      </w:r>
    </w:p>
    <w:p w14:paraId="1083EEAD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직전 가격이나 최근 평균만 사용하는 방법과 비교해, 새롭게 살펴보는 정보·조건·처리 방식이 무엇인지 적어 주세요. 여러 품목을 선택했다면 공통점과 품목별 차이도 설명해 주세요.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4B16EAEC" w14:textId="77777777">
        <w:trPr>
          <w:cantSplit/>
        </w:trPr>
        <w:tc>
          <w:tcPr>
            <w:tcW w:w="974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0681BDF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[이곳에 작성]</w:t>
            </w:r>
          </w:p>
          <w:p w14:paraId="2501F642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5750F6F3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581EB23A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2CA82EC4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</w:tc>
      </w:tr>
    </w:tbl>
    <w:p w14:paraId="493F31C8" w14:textId="77777777" w:rsidR="00E82DF8" w:rsidRDefault="00E82DF8">
      <w:pPr>
        <w:keepLines/>
        <w:widowControl/>
        <w:snapToGrid w:val="0"/>
        <w:spacing w:line="100" w:lineRule="exact"/>
      </w:pPr>
    </w:p>
    <w:p w14:paraId="18659B87" w14:textId="77777777" w:rsidR="00E82DF8" w:rsidRDefault="00E82DF8">
      <w:pPr>
        <w:keepLines/>
        <w:pageBreakBefore/>
        <w:widowControl/>
        <w:snapToGrid w:val="0"/>
        <w:spacing w:line="20" w:lineRule="exact"/>
      </w:pP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2A8C9E63" w14:textId="77777777">
        <w:trPr>
          <w:cantSplit/>
          <w:tblHeader/>
        </w:trPr>
        <w:tc>
          <w:tcPr>
            <w:tcW w:w="9746" w:type="dxa"/>
            <w:shd w:val="clear" w:color="auto" w:fill="2F5597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0D0C43AB" w14:textId="77777777" w:rsidR="00E82DF8" w:rsidRDefault="00000000">
            <w:pPr>
              <w:keepLines/>
              <w:widowControl/>
              <w:snapToGrid w:val="0"/>
              <w:spacing w:after="20" w:line="288" w:lineRule="exact"/>
            </w:pPr>
            <w:r>
              <w:rPr>
                <w:b/>
                <w:bCs/>
                <w:color w:val="FFFFFF"/>
                <w:sz w:val="24"/>
                <w:szCs w:val="24"/>
                <w:lang w:val="ko-KR"/>
              </w:rPr>
              <w:t>02  데이터와 변수의 근거</w:t>
            </w:r>
          </w:p>
        </w:tc>
      </w:tr>
    </w:tbl>
    <w:p w14:paraId="6FA4F655" w14:textId="77777777" w:rsidR="00E82DF8" w:rsidRDefault="00E82DF8">
      <w:pPr>
        <w:keepLines/>
        <w:widowControl/>
        <w:snapToGrid w:val="0"/>
        <w:spacing w:line="140" w:lineRule="exact"/>
      </w:pPr>
    </w:p>
    <w:p w14:paraId="268B07D4" w14:textId="77777777" w:rsidR="00E82DF8" w:rsidRDefault="00000000">
      <w:pPr>
        <w:keepLines/>
        <w:widowControl/>
        <w:snapToGrid w:val="0"/>
        <w:spacing w:after="100" w:line="286" w:lineRule="exact"/>
      </w:pPr>
      <w:r>
        <w:rPr>
          <w:color w:val="222222"/>
          <w:sz w:val="22"/>
          <w:szCs w:val="22"/>
          <w:lang w:val="ko-KR"/>
        </w:rPr>
        <w:t>사용하려는 정보와 선택한 이유, 예측 시점에 확보할 수 있는 방법을 작성해 주세요.</w:t>
      </w:r>
    </w:p>
    <w:p w14:paraId="3EB807B0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대회 제공 예정 자료와 외부 자료를 구분해 주세요. 제공 여부·수록 기간·항목이 확인되지 않은 자료는 ‘확인 예정’으로 표시하고, 본선 데이터 명세서에 맞춰 조정할 계획을 적어 주세요.</w:t>
      </w:r>
    </w:p>
    <w:p w14:paraId="350BC334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2-1  활용 데이터와 변수</w:t>
      </w:r>
    </w:p>
    <w:p w14:paraId="1F4C7AAF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변수는 예측에 사용할 정보 항목을 뜻합니다. 출처에는 제공기관과 자료명 또는 URL을 적어 주세요. 행은 필요한 만큼 조정할 수 있습니다.</w:t>
      </w:r>
    </w:p>
    <w:p w14:paraId="540B486A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666666"/>
          <w:lang w:val="ko-KR"/>
        </w:rPr>
        <w:t>작성 예시  거래 날짜·요일 | 거래일 정보와 달력 | 미리 확인 가능 | 요일별 차이가 실제로 있는지 비교할 때 사용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2900"/>
        <w:gridCol w:w="2050"/>
        <w:gridCol w:w="3196"/>
      </w:tblGrid>
      <w:tr w:rsidR="00E82DF8" w14:paraId="6FD78B58" w14:textId="77777777">
        <w:trPr>
          <w:cantSplit/>
          <w:tblHeader/>
        </w:trPr>
        <w:tc>
          <w:tcPr>
            <w:tcW w:w="1600" w:type="dxa"/>
            <w:shd w:val="clear" w:color="auto" w:fill="2F5597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4FE5F73A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정보 항목</w:t>
            </w:r>
          </w:p>
        </w:tc>
        <w:tc>
          <w:tcPr>
            <w:tcW w:w="2900" w:type="dxa"/>
            <w:shd w:val="clear" w:color="auto" w:fill="2F5597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444A5B6A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출처와 확보 방법</w:t>
            </w:r>
          </w:p>
        </w:tc>
        <w:tc>
          <w:tcPr>
            <w:tcW w:w="2050" w:type="dxa"/>
            <w:shd w:val="clear" w:color="auto" w:fill="2F5597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73A1C832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공개 시점과 주기</w:t>
            </w:r>
          </w:p>
        </w:tc>
        <w:tc>
          <w:tcPr>
            <w:tcW w:w="3196" w:type="dxa"/>
            <w:shd w:val="clear" w:color="auto" w:fill="2F5597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08A2C70" w14:textId="77777777" w:rsidR="00E82DF8" w:rsidRDefault="00000000">
            <w:pPr>
              <w:keepLines/>
              <w:widowControl/>
              <w:snapToGrid w:val="0"/>
              <w:spacing w:line="250" w:lineRule="exact"/>
            </w:pPr>
            <w:r>
              <w:rPr>
                <w:b/>
                <w:bCs/>
                <w:color w:val="FFFFFF"/>
                <w:sz w:val="20"/>
                <w:szCs w:val="20"/>
                <w:lang w:val="ko-KR"/>
              </w:rPr>
              <w:t>가격과의 관련성 및 활용 방법</w:t>
            </w:r>
          </w:p>
        </w:tc>
      </w:tr>
      <w:tr w:rsidR="00E82DF8" w14:paraId="4EDBC221" w14:textId="77777777">
        <w:trPr>
          <w:cantSplit/>
          <w:trHeight w:val="960"/>
        </w:trPr>
        <w:tc>
          <w:tcPr>
            <w:tcW w:w="160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B0993D3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[정보 항목]</w:t>
            </w:r>
          </w:p>
          <w:p w14:paraId="7978CC02" w14:textId="77777777" w:rsidR="00E82DF8" w:rsidRDefault="00E82DF8">
            <w:pPr>
              <w:keepLines/>
              <w:widowControl/>
              <w:snapToGrid w:val="0"/>
              <w:spacing w:line="260" w:lineRule="exact"/>
            </w:pPr>
          </w:p>
        </w:tc>
        <w:tc>
          <w:tcPr>
            <w:tcW w:w="290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A375812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[기관·자료명 또는 URL]</w:t>
            </w:r>
          </w:p>
          <w:p w14:paraId="283A8162" w14:textId="77777777" w:rsidR="00E82DF8" w:rsidRDefault="00000000">
            <w:pPr>
              <w:keepLines/>
              <w:widowControl/>
              <w:snapToGrid w:val="0"/>
              <w:spacing w:line="247" w:lineRule="exact"/>
            </w:pPr>
            <w:r>
              <w:rPr>
                <w:color w:val="777777"/>
                <w:lang w:val="ko-KR"/>
              </w:rPr>
              <w:t>[제공 자료 / 외부 자료]</w:t>
            </w:r>
          </w:p>
        </w:tc>
        <w:tc>
          <w:tcPr>
            <w:tcW w:w="205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67825415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[언제 알 수 있는지]</w:t>
            </w:r>
          </w:p>
          <w:p w14:paraId="0DE08E69" w14:textId="77777777" w:rsidR="00E82DF8" w:rsidRDefault="00000000">
            <w:pPr>
              <w:keepLines/>
              <w:widowControl/>
              <w:snapToGrid w:val="0"/>
              <w:spacing w:line="247" w:lineRule="exact"/>
            </w:pPr>
            <w:r>
              <w:rPr>
                <w:color w:val="777777"/>
                <w:lang w:val="ko-KR"/>
              </w:rPr>
              <w:t>[갱신 주기]</w:t>
            </w:r>
          </w:p>
        </w:tc>
        <w:tc>
          <w:tcPr>
            <w:tcW w:w="31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7AC41161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[선택한 이유와 사용 방식]</w:t>
            </w:r>
          </w:p>
        </w:tc>
      </w:tr>
      <w:tr w:rsidR="00E82DF8" w14:paraId="2EBD6665" w14:textId="77777777">
        <w:trPr>
          <w:cantSplit/>
          <w:trHeight w:val="960"/>
        </w:trPr>
        <w:tc>
          <w:tcPr>
            <w:tcW w:w="160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FB34A9F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[정보 항목]</w:t>
            </w:r>
          </w:p>
          <w:p w14:paraId="7C429F68" w14:textId="77777777" w:rsidR="00E82DF8" w:rsidRDefault="00E82DF8">
            <w:pPr>
              <w:keepLines/>
              <w:widowControl/>
              <w:snapToGrid w:val="0"/>
              <w:spacing w:line="260" w:lineRule="exact"/>
            </w:pPr>
          </w:p>
        </w:tc>
        <w:tc>
          <w:tcPr>
            <w:tcW w:w="290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2EA5D55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[기관·자료명 또는 URL]</w:t>
            </w:r>
          </w:p>
          <w:p w14:paraId="140B45CC" w14:textId="77777777" w:rsidR="00E82DF8" w:rsidRDefault="00000000">
            <w:pPr>
              <w:keepLines/>
              <w:widowControl/>
              <w:snapToGrid w:val="0"/>
              <w:spacing w:line="247" w:lineRule="exact"/>
            </w:pPr>
            <w:r>
              <w:rPr>
                <w:color w:val="777777"/>
                <w:lang w:val="ko-KR"/>
              </w:rPr>
              <w:t>[제공 자료 / 외부 자료]</w:t>
            </w:r>
          </w:p>
        </w:tc>
        <w:tc>
          <w:tcPr>
            <w:tcW w:w="205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0F815444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[언제 알 수 있는지]</w:t>
            </w:r>
          </w:p>
          <w:p w14:paraId="6F8A6E2C" w14:textId="77777777" w:rsidR="00E82DF8" w:rsidRDefault="00000000">
            <w:pPr>
              <w:keepLines/>
              <w:widowControl/>
              <w:snapToGrid w:val="0"/>
              <w:spacing w:line="247" w:lineRule="exact"/>
            </w:pPr>
            <w:r>
              <w:rPr>
                <w:color w:val="777777"/>
                <w:lang w:val="ko-KR"/>
              </w:rPr>
              <w:t>[갱신 주기]</w:t>
            </w:r>
          </w:p>
        </w:tc>
        <w:tc>
          <w:tcPr>
            <w:tcW w:w="31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CB1740A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[선택한 이유와 사용 방식]</w:t>
            </w:r>
          </w:p>
        </w:tc>
      </w:tr>
      <w:tr w:rsidR="00E82DF8" w14:paraId="2B614BCB" w14:textId="77777777">
        <w:trPr>
          <w:cantSplit/>
          <w:trHeight w:val="960"/>
        </w:trPr>
        <w:tc>
          <w:tcPr>
            <w:tcW w:w="160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30E0476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[정보 항목]</w:t>
            </w:r>
          </w:p>
          <w:p w14:paraId="3BCDFF8E" w14:textId="77777777" w:rsidR="00E82DF8" w:rsidRDefault="00E82DF8">
            <w:pPr>
              <w:keepLines/>
              <w:widowControl/>
              <w:snapToGrid w:val="0"/>
              <w:spacing w:line="260" w:lineRule="exact"/>
            </w:pPr>
          </w:p>
        </w:tc>
        <w:tc>
          <w:tcPr>
            <w:tcW w:w="290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68D1B882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[기관·자료명 또는 URL]</w:t>
            </w:r>
          </w:p>
          <w:p w14:paraId="50A04FD5" w14:textId="77777777" w:rsidR="00E82DF8" w:rsidRDefault="00000000">
            <w:pPr>
              <w:keepLines/>
              <w:widowControl/>
              <w:snapToGrid w:val="0"/>
              <w:spacing w:line="247" w:lineRule="exact"/>
            </w:pPr>
            <w:r>
              <w:rPr>
                <w:color w:val="777777"/>
                <w:lang w:val="ko-KR"/>
              </w:rPr>
              <w:t>[제공 자료 / 외부 자료]</w:t>
            </w:r>
          </w:p>
        </w:tc>
        <w:tc>
          <w:tcPr>
            <w:tcW w:w="205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1237AD7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[언제 알 수 있는지]</w:t>
            </w:r>
          </w:p>
          <w:p w14:paraId="392C697D" w14:textId="77777777" w:rsidR="00E82DF8" w:rsidRDefault="00000000">
            <w:pPr>
              <w:keepLines/>
              <w:widowControl/>
              <w:snapToGrid w:val="0"/>
              <w:spacing w:line="247" w:lineRule="exact"/>
            </w:pPr>
            <w:r>
              <w:rPr>
                <w:color w:val="777777"/>
                <w:lang w:val="ko-KR"/>
              </w:rPr>
              <w:t>[갱신 주기]</w:t>
            </w:r>
          </w:p>
        </w:tc>
        <w:tc>
          <w:tcPr>
            <w:tcW w:w="31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77D7C303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[선택한 이유와 사용 방식]</w:t>
            </w:r>
          </w:p>
        </w:tc>
      </w:tr>
      <w:tr w:rsidR="00E82DF8" w14:paraId="684E6678" w14:textId="77777777">
        <w:trPr>
          <w:cantSplit/>
          <w:trHeight w:val="960"/>
        </w:trPr>
        <w:tc>
          <w:tcPr>
            <w:tcW w:w="160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4EA56E68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[정보 항목]</w:t>
            </w:r>
          </w:p>
          <w:p w14:paraId="3B896672" w14:textId="77777777" w:rsidR="00E82DF8" w:rsidRDefault="00E82DF8">
            <w:pPr>
              <w:keepLines/>
              <w:widowControl/>
              <w:snapToGrid w:val="0"/>
              <w:spacing w:line="260" w:lineRule="exact"/>
            </w:pPr>
          </w:p>
        </w:tc>
        <w:tc>
          <w:tcPr>
            <w:tcW w:w="290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12BF503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[기관·자료명 또는 URL]</w:t>
            </w:r>
          </w:p>
          <w:p w14:paraId="2E634683" w14:textId="77777777" w:rsidR="00E82DF8" w:rsidRDefault="00000000">
            <w:pPr>
              <w:keepLines/>
              <w:widowControl/>
              <w:snapToGrid w:val="0"/>
              <w:spacing w:line="247" w:lineRule="exact"/>
            </w:pPr>
            <w:r>
              <w:rPr>
                <w:color w:val="777777"/>
                <w:lang w:val="ko-KR"/>
              </w:rPr>
              <w:t>[제공 자료 / 외부 자료]</w:t>
            </w:r>
          </w:p>
        </w:tc>
        <w:tc>
          <w:tcPr>
            <w:tcW w:w="2050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3194E1F0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[언제 알 수 있는지]</w:t>
            </w:r>
          </w:p>
          <w:p w14:paraId="37AC7F91" w14:textId="77777777" w:rsidR="00E82DF8" w:rsidRDefault="00000000">
            <w:pPr>
              <w:keepLines/>
              <w:widowControl/>
              <w:snapToGrid w:val="0"/>
              <w:spacing w:line="247" w:lineRule="exact"/>
            </w:pPr>
            <w:r>
              <w:rPr>
                <w:color w:val="777777"/>
                <w:lang w:val="ko-KR"/>
              </w:rPr>
              <w:t>[갱신 주기]</w:t>
            </w:r>
          </w:p>
        </w:tc>
        <w:tc>
          <w:tcPr>
            <w:tcW w:w="319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6FA6AD2C" w14:textId="77777777" w:rsidR="00E82DF8" w:rsidRDefault="00000000">
            <w:pPr>
              <w:keepLines/>
              <w:widowControl/>
              <w:snapToGrid w:val="0"/>
              <w:spacing w:line="260" w:lineRule="exact"/>
            </w:pPr>
            <w:r>
              <w:rPr>
                <w:color w:val="777777"/>
                <w:sz w:val="20"/>
                <w:szCs w:val="20"/>
                <w:lang w:val="ko-KR"/>
              </w:rPr>
              <w:t>[선택한 이유와 사용 방식]</w:t>
            </w:r>
          </w:p>
        </w:tc>
      </w:tr>
    </w:tbl>
    <w:p w14:paraId="22BE029B" w14:textId="77777777" w:rsidR="00E82DF8" w:rsidRDefault="00E82DF8">
      <w:pPr>
        <w:keepLines/>
        <w:widowControl/>
        <w:snapToGrid w:val="0"/>
        <w:spacing w:line="120" w:lineRule="exact"/>
      </w:pPr>
    </w:p>
    <w:p w14:paraId="6E76B532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2-2  확보 가능성과 자료가 없을 때의 대안</w:t>
      </w:r>
    </w:p>
    <w:p w14:paraId="5B12248A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자료의 대상 기간·품목·지역·가격 단위를 확인하는 방법을 적어 주세요. 필요한 자료가 없거나 제공되지 않을 때 사용할 대체 정보나 기본 방법도 설명해 주세요.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4B4CEDE4" w14:textId="77777777">
        <w:trPr>
          <w:cantSplit/>
        </w:trPr>
        <w:tc>
          <w:tcPr>
            <w:tcW w:w="974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6210B931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[이곳에 작성]</w:t>
            </w:r>
          </w:p>
          <w:p w14:paraId="369D7EB1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531229BC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7AD7FE8A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</w:tc>
      </w:tr>
    </w:tbl>
    <w:p w14:paraId="614F241C" w14:textId="77777777" w:rsidR="00E82DF8" w:rsidRDefault="00E82DF8">
      <w:pPr>
        <w:keepLines/>
        <w:widowControl/>
        <w:snapToGrid w:val="0"/>
        <w:spacing w:line="100" w:lineRule="exact"/>
      </w:pPr>
    </w:p>
    <w:p w14:paraId="34292FAC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2-3  미래 정보 혼입 방지와 재현 방법</w:t>
      </w:r>
    </w:p>
    <w:p w14:paraId="2B16A9BC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예측 기준시점까지 공개된 자료만 사용하도록 관리하는 방법을 적어 주세요. 외부 자료는 출처·공개 시점·수집 시점을 기록하고, 본선 재현 검증 시 외부 API 연결 없이 사용할 수 있도록 보관할 계획을 설명해 주세요.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2F5978E5" w14:textId="77777777">
        <w:trPr>
          <w:cantSplit/>
        </w:trPr>
        <w:tc>
          <w:tcPr>
            <w:tcW w:w="974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F7A5961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[이곳에 작성]</w:t>
            </w:r>
          </w:p>
          <w:p w14:paraId="33C3AE0A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74F87A44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7B776B3A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</w:tc>
      </w:tr>
    </w:tbl>
    <w:p w14:paraId="167FC787" w14:textId="77777777" w:rsidR="00E82DF8" w:rsidRDefault="00E82DF8">
      <w:pPr>
        <w:keepLines/>
        <w:widowControl/>
        <w:snapToGrid w:val="0"/>
        <w:spacing w:line="100" w:lineRule="exact"/>
      </w:pPr>
    </w:p>
    <w:p w14:paraId="3F1653D2" w14:textId="77777777" w:rsidR="00E82DF8" w:rsidRDefault="00000000">
      <w:pPr>
        <w:keepLines/>
        <w:widowControl/>
        <w:snapToGrid w:val="0"/>
        <w:spacing w:line="247" w:lineRule="exact"/>
      </w:pPr>
      <w:r>
        <w:rPr>
          <w:color w:val="595959"/>
          <w:lang w:val="ko-KR"/>
        </w:rPr>
        <w:t>유의사항  자료의 기준 날짜와 실제 공개 날짜는 다를 수 있습니다. 미래의 실제 날씨·가격을 미리 사용하지 않도록 하고, 미래 기상정보는 예측 당시 발표된 예보와 사후 관측값을 구분해 주세요.</w:t>
      </w:r>
    </w:p>
    <w:p w14:paraId="569A6798" w14:textId="77777777" w:rsidR="00E82DF8" w:rsidRDefault="00E82DF8">
      <w:pPr>
        <w:keepLines/>
        <w:pageBreakBefore/>
        <w:widowControl/>
        <w:snapToGrid w:val="0"/>
        <w:spacing w:line="20" w:lineRule="exact"/>
      </w:pP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18CD3A5F" w14:textId="77777777">
        <w:trPr>
          <w:cantSplit/>
          <w:tblHeader/>
        </w:trPr>
        <w:tc>
          <w:tcPr>
            <w:tcW w:w="9746" w:type="dxa"/>
            <w:shd w:val="clear" w:color="auto" w:fill="2F5597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7C8516EB" w14:textId="77777777" w:rsidR="00E82DF8" w:rsidRDefault="00000000">
            <w:pPr>
              <w:keepLines/>
              <w:widowControl/>
              <w:snapToGrid w:val="0"/>
              <w:spacing w:after="20" w:line="288" w:lineRule="exact"/>
            </w:pPr>
            <w:r>
              <w:rPr>
                <w:b/>
                <w:bCs/>
                <w:color w:val="FFFFFF"/>
                <w:sz w:val="24"/>
                <w:szCs w:val="24"/>
                <w:lang w:val="ko-KR"/>
              </w:rPr>
              <w:t>03  구현 구상과 검증 계획</w:t>
            </w:r>
          </w:p>
        </w:tc>
      </w:tr>
    </w:tbl>
    <w:p w14:paraId="144511E0" w14:textId="77777777" w:rsidR="00E82DF8" w:rsidRDefault="00E82DF8">
      <w:pPr>
        <w:keepLines/>
        <w:widowControl/>
        <w:snapToGrid w:val="0"/>
        <w:spacing w:line="140" w:lineRule="exact"/>
      </w:pPr>
    </w:p>
    <w:p w14:paraId="38CB7D2A" w14:textId="77777777" w:rsidR="00E82DF8" w:rsidRDefault="00000000">
      <w:pPr>
        <w:keepLines/>
        <w:widowControl/>
        <w:snapToGrid w:val="0"/>
        <w:spacing w:after="100" w:line="286" w:lineRule="exact"/>
      </w:pPr>
      <w:r>
        <w:rPr>
          <w:color w:val="222222"/>
          <w:sz w:val="22"/>
          <w:szCs w:val="22"/>
          <w:lang w:val="ko-KR"/>
        </w:rPr>
        <w:t>다른 사람이 읽고 같은 절차를 따라갈 수 있도록, 정보를 처리하는 순서를 설명해 주세요.</w:t>
      </w:r>
    </w:p>
    <w:p w14:paraId="718D9656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전문적인 모델명·수식·코드는 필수가 아닙니다. 사용할 정보, 처리 순서, 예상 가격을 정하는 기준이 분명하면 됩니다. 실험 전이라면 방법과 계획을 작성해 주세요.</w:t>
      </w:r>
    </w:p>
    <w:p w14:paraId="5FCD5887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3-1  가격을 예측하는 절차</w:t>
      </w:r>
    </w:p>
    <w:p w14:paraId="63CA1379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자료 수집 → 날짜·품목·단위 정리 → 정보 조합 또는 학습 → 예측값 산출 순서로 적어 주세요. 반영 비율이나 기준을 정한다면 어떻게 정하고 조정할지도 설명해 주세요.</w:t>
      </w:r>
    </w:p>
    <w:p w14:paraId="5A5A0064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666666"/>
          <w:lang w:val="ko-KR"/>
        </w:rPr>
        <w:t>작성 예시  ① 기준시점까지 공개된 가격과 반입량을 모읍니다. ② 날짜와 품목을 맞추고 최근 변화량을 구합니다. ③ 최근 평균 가격에 반입량 정보를 추가하는 방법을 비교합니다. ④ 과거 검증에서 효과가 확인된 방법으로 예상 가격을 산출합니다.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66C8DCF7" w14:textId="77777777">
        <w:trPr>
          <w:cantSplit/>
        </w:trPr>
        <w:tc>
          <w:tcPr>
            <w:tcW w:w="974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49CDEAB2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[이곳에 작성]</w:t>
            </w:r>
          </w:p>
          <w:p w14:paraId="7BB19DDB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6801C9AD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27A2DA13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2D94D7C8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4226D512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</w:tc>
      </w:tr>
    </w:tbl>
    <w:p w14:paraId="42D1F03C" w14:textId="77777777" w:rsidR="00E82DF8" w:rsidRDefault="00E82DF8">
      <w:pPr>
        <w:keepLines/>
        <w:widowControl/>
        <w:snapToGrid w:val="0"/>
        <w:spacing w:line="100" w:lineRule="exact"/>
      </w:pPr>
    </w:p>
    <w:p w14:paraId="0AF9F4FB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3-2  단기와 장기의 처리 및 예외 대응</w:t>
      </w:r>
    </w:p>
    <w:p w14:paraId="32380A17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단기 일별 예측과 장기 2순·3순 후 예측을 같은 방법으로 할지 구분해 설명해 주세요. 결측값·휴장일·급등락·명절에 대한 처리와, 예측에 실패할 때 적용할 기본 방법도 적어 주세요.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530EE8EC" w14:textId="77777777">
        <w:trPr>
          <w:cantSplit/>
        </w:trPr>
        <w:tc>
          <w:tcPr>
            <w:tcW w:w="974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AE7E415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[이곳에 작성]</w:t>
            </w:r>
          </w:p>
          <w:p w14:paraId="1D25B74C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4AF5A4E4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4CC3A734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08F250B5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</w:tc>
      </w:tr>
    </w:tbl>
    <w:p w14:paraId="7E0A9646" w14:textId="77777777" w:rsidR="00E82DF8" w:rsidRDefault="00E82DF8">
      <w:pPr>
        <w:keepLines/>
        <w:widowControl/>
        <w:snapToGrid w:val="0"/>
        <w:spacing w:line="100" w:lineRule="exact"/>
      </w:pPr>
    </w:p>
    <w:p w14:paraId="7733F4E3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3-3  효과를 확인하는 방법</w:t>
      </w:r>
    </w:p>
    <w:p w14:paraId="1F46933D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과거의 어느 기간을 학습·조정에 쓰고, 그 이후 어느 기간으로 검증할지 적어 주세요. 직전 가격 또는 최근 평균을 그대로 쓰는 기본 방법과 비교하고, 품목·예측기간별 오차와 급등락 구간을 살펴볼 계획을 설명해 주세요.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4ED8C76B" w14:textId="77777777">
        <w:trPr>
          <w:cantSplit/>
        </w:trPr>
        <w:tc>
          <w:tcPr>
            <w:tcW w:w="974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718B5EDA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[이곳에 작성]</w:t>
            </w:r>
          </w:p>
          <w:p w14:paraId="0AC2CD48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6E49EED6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255C83FA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693FC796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</w:tc>
      </w:tr>
    </w:tbl>
    <w:p w14:paraId="6D672C5C" w14:textId="77777777" w:rsidR="00E82DF8" w:rsidRDefault="00E82DF8">
      <w:pPr>
        <w:keepLines/>
        <w:widowControl/>
        <w:snapToGrid w:val="0"/>
        <w:spacing w:line="100" w:lineRule="exact"/>
      </w:pPr>
    </w:p>
    <w:p w14:paraId="2A1DB31E" w14:textId="77777777" w:rsidR="00E82DF8" w:rsidRDefault="00000000">
      <w:pPr>
        <w:keepLines/>
        <w:widowControl/>
        <w:snapToGrid w:val="0"/>
        <w:spacing w:after="80" w:line="247" w:lineRule="exact"/>
      </w:pPr>
      <w:r>
        <w:rPr>
          <w:color w:val="595959"/>
          <w:lang w:val="ko-KR"/>
        </w:rPr>
        <w:t>검증 시 유의사항  시간 순서를 유지하고, 검증 구간의 실제 값을 방법 선택이나 비율 조정에 미리 사용하지 마세요. 실제로 실험했다면 기간·비교 방법·결과를 함께 적고, 목표 성능과 측정 결과를 구분해 주세요.</w:t>
      </w:r>
    </w:p>
    <w:p w14:paraId="506D5CBD" w14:textId="77777777" w:rsidR="00E82DF8" w:rsidRDefault="00000000">
      <w:pPr>
        <w:keepLines/>
        <w:widowControl/>
        <w:snapToGrid w:val="0"/>
        <w:spacing w:line="247" w:lineRule="exact"/>
      </w:pPr>
      <w:r>
        <w:rPr>
          <w:color w:val="595959"/>
          <w:lang w:val="ko-KR"/>
        </w:rPr>
        <w:t>예측 기준일, 예측 대상 기간, 순별 가격의 집계 방식과 평가 지표는 본선 데이터 명세서 및 운영 공지를 따릅니다.</w:t>
      </w:r>
    </w:p>
    <w:p w14:paraId="0E8BAC82" w14:textId="77777777" w:rsidR="00E82DF8" w:rsidRDefault="00E82DF8">
      <w:pPr>
        <w:keepLines/>
        <w:pageBreakBefore/>
        <w:widowControl/>
        <w:snapToGrid w:val="0"/>
        <w:spacing w:line="20" w:lineRule="exact"/>
      </w:pP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1BF63A2F" w14:textId="77777777">
        <w:trPr>
          <w:cantSplit/>
          <w:tblHeader/>
        </w:trPr>
        <w:tc>
          <w:tcPr>
            <w:tcW w:w="9746" w:type="dxa"/>
            <w:shd w:val="clear" w:color="auto" w:fill="2F5597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F65B5A5" w14:textId="77777777" w:rsidR="00E82DF8" w:rsidRDefault="00000000">
            <w:pPr>
              <w:keepLines/>
              <w:widowControl/>
              <w:snapToGrid w:val="0"/>
              <w:spacing w:after="20" w:line="288" w:lineRule="exact"/>
            </w:pPr>
            <w:r>
              <w:rPr>
                <w:b/>
                <w:bCs/>
                <w:color w:val="FFFFFF"/>
                <w:sz w:val="24"/>
                <w:szCs w:val="24"/>
                <w:lang w:val="ko-KR"/>
              </w:rPr>
              <w:t>04  농넷 적용 방안</w:t>
            </w:r>
          </w:p>
        </w:tc>
      </w:tr>
    </w:tbl>
    <w:p w14:paraId="5022DC3D" w14:textId="77777777" w:rsidR="00E82DF8" w:rsidRDefault="00E82DF8">
      <w:pPr>
        <w:keepLines/>
        <w:widowControl/>
        <w:snapToGrid w:val="0"/>
        <w:spacing w:line="140" w:lineRule="exact"/>
      </w:pPr>
    </w:p>
    <w:p w14:paraId="6467EEB8" w14:textId="77777777" w:rsidR="00E82DF8" w:rsidRDefault="00000000">
      <w:pPr>
        <w:keepLines/>
        <w:widowControl/>
        <w:snapToGrid w:val="0"/>
        <w:spacing w:after="100" w:line="286" w:lineRule="exact"/>
      </w:pPr>
      <w:r>
        <w:rPr>
          <w:color w:val="222222"/>
          <w:sz w:val="22"/>
          <w:szCs w:val="22"/>
          <w:lang w:val="ko-KR"/>
        </w:rPr>
        <w:t>누가 어떤 정보를 보고 어떤 판단에 활용할 수 있는지, 구체적인 이용 장면을 제안해 주세요.</w:t>
      </w:r>
    </w:p>
    <w:p w14:paraId="023DEB87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농넷의 기존 화면을 그대로 구현할 필요는 없습니다. 표·간단한 그림·손그림으로 설명해도 좋습니다. 화면 예시에 사용한 가격이나 성능 수치는 ‘예시’임을 표시해 주세요.</w:t>
      </w:r>
    </w:p>
    <w:p w14:paraId="1C8155FD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4-1  이용자와 활용 상황</w:t>
      </w:r>
    </w:p>
    <w:p w14:paraId="28CC8A61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주요 이용자를 정하고, 그 사람이 겪는 문제와 예측 결과를 참고할 판단을 적어 주세요. 예: 생산자의 출하 계획, 유통 종사자의 매입 계획, 정책 담당자의 수급 상황 점검.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0C93D8F9" w14:textId="77777777">
        <w:trPr>
          <w:cantSplit/>
        </w:trPr>
        <w:tc>
          <w:tcPr>
            <w:tcW w:w="974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49E56FF2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[이곳에 작성]</w:t>
            </w:r>
          </w:p>
          <w:p w14:paraId="02048669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02A5286A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150C1BD1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</w:tc>
      </w:tr>
    </w:tbl>
    <w:p w14:paraId="1EF76F37" w14:textId="77777777" w:rsidR="00E82DF8" w:rsidRDefault="00E82DF8">
      <w:pPr>
        <w:keepLines/>
        <w:widowControl/>
        <w:snapToGrid w:val="0"/>
        <w:spacing w:line="100" w:lineRule="exact"/>
      </w:pPr>
    </w:p>
    <w:p w14:paraId="15725F74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4-2  화면에 제공할 정보</w:t>
      </w:r>
    </w:p>
    <w:p w14:paraId="5FC49791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표시 위치와 정보 형태를 설명해 주세요. 예측가격·대상 기간·가격 단위·갱신 시점·주요 근거 등을 어떻게 보여줄지 적고, 예상 범위를 제시한다면 그 범위를 정할 방법도 설명해 주세요.</w:t>
      </w:r>
    </w:p>
    <w:p w14:paraId="13F778E2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666666"/>
          <w:lang w:val="ko-KR"/>
        </w:rPr>
        <w:t>작성 예시  품목별 가격 그래프에서 실제 가격과 예측 가격을 구분하고, 예측 기준일과 대상 기간을 함께 표시합니다. 그래프 아래에는 참고한 정보와 주의할 점을 짧게 제시해 출하 계획 수립에 활용하도록 합니다.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624DFF71" w14:textId="77777777">
        <w:trPr>
          <w:cantSplit/>
        </w:trPr>
        <w:tc>
          <w:tcPr>
            <w:tcW w:w="974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17E53C76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[이곳에 작성]</w:t>
            </w:r>
          </w:p>
          <w:p w14:paraId="504D43D9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3F30B286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4A3D9E96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38F9CD83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</w:tc>
      </w:tr>
    </w:tbl>
    <w:p w14:paraId="654D7E9F" w14:textId="77777777" w:rsidR="00E82DF8" w:rsidRDefault="00E82DF8">
      <w:pPr>
        <w:keepLines/>
        <w:widowControl/>
        <w:snapToGrid w:val="0"/>
        <w:spacing w:line="100" w:lineRule="exact"/>
      </w:pPr>
    </w:p>
    <w:p w14:paraId="68FF7B2B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4-3  기대효과와 한계 대응</w:t>
      </w:r>
    </w:p>
    <w:p w14:paraId="2C24FF8F" w14:textId="77777777" w:rsidR="00E82DF8" w:rsidRDefault="00000000">
      <w:pPr>
        <w:keepLines/>
        <w:widowControl/>
        <w:snapToGrid w:val="0"/>
        <w:spacing w:after="100" w:line="247" w:lineRule="exact"/>
      </w:pPr>
      <w:r>
        <w:rPr>
          <w:color w:val="595959"/>
          <w:lang w:val="ko-KR"/>
        </w:rPr>
        <w:t>작성 안내  어떤 판단에 도움이 될지 설명하고, 효과를 확인할 방법을 적어 주세요. 급격한 시장 변화·자료 지연·큰 예측 오차가 있을 때 이용자에게 알리거나 결과 제공을 조정하는 방안도 제안해 주세요.</w:t>
      </w:r>
    </w:p>
    <w:tbl>
      <w:tblPr>
        <w:tblW w:w="97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746"/>
      </w:tblGrid>
      <w:tr w:rsidR="00E82DF8" w14:paraId="50E441F6" w14:textId="77777777">
        <w:trPr>
          <w:cantSplit/>
        </w:trPr>
        <w:tc>
          <w:tcPr>
            <w:tcW w:w="9746" w:type="dxa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226CC9BF" w14:textId="77777777" w:rsidR="00E82DF8" w:rsidRDefault="00000000">
            <w:pPr>
              <w:keepLines/>
              <w:widowControl/>
              <w:snapToGrid w:val="0"/>
              <w:spacing w:line="286" w:lineRule="exact"/>
            </w:pPr>
            <w:r>
              <w:rPr>
                <w:color w:val="777777"/>
                <w:sz w:val="22"/>
                <w:szCs w:val="22"/>
                <w:lang w:val="ko-KR"/>
              </w:rPr>
              <w:t>[이곳에 작성]</w:t>
            </w:r>
          </w:p>
          <w:p w14:paraId="42847216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6E199DB1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  <w:p w14:paraId="67C37820" w14:textId="77777777" w:rsidR="00E82DF8" w:rsidRDefault="00E82DF8">
            <w:pPr>
              <w:keepLines/>
              <w:widowControl/>
              <w:snapToGrid w:val="0"/>
              <w:spacing w:line="308" w:lineRule="exact"/>
            </w:pPr>
          </w:p>
        </w:tc>
      </w:tr>
    </w:tbl>
    <w:p w14:paraId="5FC34824" w14:textId="77777777" w:rsidR="00E82DF8" w:rsidRDefault="00E82DF8">
      <w:pPr>
        <w:keepLines/>
        <w:widowControl/>
        <w:snapToGrid w:val="0"/>
        <w:spacing w:line="100" w:lineRule="exact"/>
      </w:pPr>
    </w:p>
    <w:p w14:paraId="61B37BBF" w14:textId="77777777" w:rsidR="00E82DF8" w:rsidRDefault="00000000">
      <w:pPr>
        <w:keepNext/>
        <w:keepLines/>
        <w:widowControl/>
        <w:snapToGrid w:val="0"/>
        <w:spacing w:before="100" w:after="100" w:line="286" w:lineRule="exact"/>
      </w:pPr>
      <w:r>
        <w:rPr>
          <w:b/>
          <w:bCs/>
          <w:color w:val="1F3864"/>
          <w:sz w:val="22"/>
          <w:szCs w:val="22"/>
          <w:lang w:val="ko-KR"/>
        </w:rPr>
        <w:t>제출 전 확인</w:t>
      </w:r>
    </w:p>
    <w:p w14:paraId="3D9F3317" w14:textId="77777777" w:rsidR="00E82DF8" w:rsidRDefault="00000000">
      <w:pPr>
        <w:keepLines/>
        <w:widowControl/>
        <w:snapToGrid w:val="0"/>
        <w:spacing w:after="60" w:line="238" w:lineRule="exact"/>
      </w:pPr>
      <w:r>
        <w:rPr>
          <w:color w:val="222222"/>
          <w:lang w:val="ko-KR"/>
        </w:rPr>
        <w:t>□ 4개 본문 항목을 모두 작성하고, 안내·예시·입력 표시를 삭제했습니다.</w:t>
      </w:r>
    </w:p>
    <w:p w14:paraId="1F77D7FE" w14:textId="77777777" w:rsidR="00E82DF8" w:rsidRDefault="00000000">
      <w:pPr>
        <w:keepLines/>
        <w:widowControl/>
        <w:snapToGrid w:val="0"/>
        <w:spacing w:after="60" w:line="238" w:lineRule="exact"/>
      </w:pPr>
      <w:r>
        <w:rPr>
          <w:color w:val="222222"/>
          <w:lang w:val="ko-KR"/>
        </w:rPr>
        <w:t>□ 표·그림을 포함한 제출본 전체가 A4 5쪽 이내이며, 글자가 잘 보입니다.</w:t>
      </w:r>
    </w:p>
    <w:p w14:paraId="53A5EE8F" w14:textId="77777777" w:rsidR="00E82DF8" w:rsidRDefault="00000000">
      <w:pPr>
        <w:keepLines/>
        <w:widowControl/>
        <w:snapToGrid w:val="0"/>
        <w:spacing w:after="60" w:line="238" w:lineRule="exact"/>
      </w:pPr>
      <w:r>
        <w:rPr>
          <w:color w:val="222222"/>
          <w:lang w:val="ko-KR"/>
        </w:rPr>
        <w:t>□ 이름·팀명·소속·연락처와 문서 속성·메모·변경 기록의 식별 정보를 확인했습니다.</w:t>
      </w:r>
    </w:p>
    <w:p w14:paraId="1FBDC223" w14:textId="77777777" w:rsidR="00E82DF8" w:rsidRDefault="00000000">
      <w:pPr>
        <w:keepLines/>
        <w:widowControl/>
        <w:snapToGrid w:val="0"/>
        <w:spacing w:after="60" w:line="238" w:lineRule="exact"/>
      </w:pPr>
      <w:r>
        <w:rPr>
          <w:color w:val="222222"/>
          <w:lang w:val="ko-KR"/>
        </w:rPr>
        <w:t>□ 접수번호, 대상 품목, 예측 범위와 데이터 출처를 기재했습니다.</w:t>
      </w:r>
    </w:p>
    <w:p w14:paraId="4DCD788E" w14:textId="77777777" w:rsidR="00E82DF8" w:rsidRDefault="00000000">
      <w:pPr>
        <w:keepLines/>
        <w:widowControl/>
        <w:snapToGrid w:val="0"/>
        <w:spacing w:after="60" w:line="238" w:lineRule="exact"/>
      </w:pPr>
      <w:r>
        <w:rPr>
          <w:color w:val="222222"/>
          <w:lang w:val="ko-KR"/>
        </w:rPr>
        <w:t>□ 가설·계획·목표와 실제로 확인한 사실·실험 결과를 구분했습니다.</w:t>
      </w:r>
    </w:p>
    <w:p w14:paraId="5E96B022" w14:textId="77777777" w:rsidR="00E82DF8" w:rsidRDefault="00000000">
      <w:pPr>
        <w:keepLines/>
        <w:widowControl/>
        <w:snapToGrid w:val="0"/>
        <w:spacing w:after="60" w:line="238" w:lineRule="exact"/>
      </w:pPr>
      <w:r>
        <w:rPr>
          <w:color w:val="222222"/>
          <w:lang w:val="ko-KR"/>
        </w:rPr>
        <w:t>□ 파일명을 맞추고 PDF 또는 DOCX로 저장한 뒤, 다시 열어 내용을 확인했습니다.</w:t>
      </w:r>
    </w:p>
    <w:p w14:paraId="55EFEC4E" w14:textId="77777777" w:rsidR="00E82DF8" w:rsidRDefault="00000000">
      <w:pPr>
        <w:keepLines/>
        <w:widowControl/>
        <w:snapToGrid w:val="0"/>
        <w:spacing w:before="80" w:line="247" w:lineRule="exact"/>
      </w:pPr>
      <w:r>
        <w:rPr>
          <w:color w:val="595959"/>
          <w:lang w:val="ko-KR"/>
        </w:rPr>
        <w:t>제출 완료 여부는 예선 제출 창구의 안내에 따라 확인해 주세요.</w:t>
      </w:r>
    </w:p>
    <w:sectPr w:rsidR="00E82DF8">
      <w:footerReference w:type="default" r:id="rId7"/>
      <w:pgSz w:w="11906" w:h="16838"/>
      <w:pgMar w:top="1000" w:right="1080" w:bottom="9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1F235" w14:textId="77777777" w:rsidR="00B351C0" w:rsidRDefault="00B351C0">
      <w:r>
        <w:separator/>
      </w:r>
    </w:p>
  </w:endnote>
  <w:endnote w:type="continuationSeparator" w:id="0">
    <w:p w14:paraId="03C3F04F" w14:textId="77777777" w:rsidR="00B351C0" w:rsidRDefault="00B3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0CD86" w14:textId="77777777" w:rsidR="00611565" w:rsidRDefault="00000000">
    <w:pPr>
      <w:jc w:val="center"/>
    </w:pP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8E50CF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/ </w:t>
    </w:r>
    <w:fldSimple w:instr=" NUMPAGES ">
      <w:r w:rsidR="00611565">
        <w:rPr>
          <w:color w:val="7F7F7F"/>
          <w:sz w:val="16"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8E1B2" w14:textId="77777777" w:rsidR="00B351C0" w:rsidRDefault="00B351C0">
      <w:r>
        <w:separator/>
      </w:r>
    </w:p>
  </w:footnote>
  <w:footnote w:type="continuationSeparator" w:id="0">
    <w:p w14:paraId="0540E837" w14:textId="77777777" w:rsidR="00B351C0" w:rsidRDefault="00B35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D6CA0"/>
    <w:multiLevelType w:val="hybridMultilevel"/>
    <w:tmpl w:val="1472D7DC"/>
    <w:lvl w:ilvl="0" w:tplc="B442C98E">
      <w:start w:val="1"/>
      <w:numFmt w:val="bullet"/>
      <w:lvlText w:val="●"/>
      <w:lvlJc w:val="left"/>
      <w:pPr>
        <w:ind w:left="720" w:hanging="360"/>
      </w:pPr>
    </w:lvl>
    <w:lvl w:ilvl="1" w:tplc="D19CD03A">
      <w:start w:val="1"/>
      <w:numFmt w:val="bullet"/>
      <w:lvlText w:val="○"/>
      <w:lvlJc w:val="left"/>
      <w:pPr>
        <w:ind w:left="1440" w:hanging="360"/>
      </w:pPr>
    </w:lvl>
    <w:lvl w:ilvl="2" w:tplc="EB42D228">
      <w:start w:val="1"/>
      <w:numFmt w:val="bullet"/>
      <w:lvlText w:val="■"/>
      <w:lvlJc w:val="left"/>
      <w:pPr>
        <w:ind w:left="2160" w:hanging="360"/>
      </w:pPr>
    </w:lvl>
    <w:lvl w:ilvl="3" w:tplc="EB8638DA">
      <w:start w:val="1"/>
      <w:numFmt w:val="bullet"/>
      <w:lvlText w:val="●"/>
      <w:lvlJc w:val="left"/>
      <w:pPr>
        <w:ind w:left="2880" w:hanging="360"/>
      </w:pPr>
    </w:lvl>
    <w:lvl w:ilvl="4" w:tplc="5D7AA906">
      <w:start w:val="1"/>
      <w:numFmt w:val="bullet"/>
      <w:lvlText w:val="○"/>
      <w:lvlJc w:val="left"/>
      <w:pPr>
        <w:ind w:left="3600" w:hanging="360"/>
      </w:pPr>
    </w:lvl>
    <w:lvl w:ilvl="5" w:tplc="C12C59A2">
      <w:start w:val="1"/>
      <w:numFmt w:val="bullet"/>
      <w:lvlText w:val="■"/>
      <w:lvlJc w:val="left"/>
      <w:pPr>
        <w:ind w:left="4320" w:hanging="360"/>
      </w:pPr>
    </w:lvl>
    <w:lvl w:ilvl="6" w:tplc="2CF63E06">
      <w:start w:val="1"/>
      <w:numFmt w:val="bullet"/>
      <w:lvlText w:val="●"/>
      <w:lvlJc w:val="left"/>
      <w:pPr>
        <w:ind w:left="5040" w:hanging="360"/>
      </w:pPr>
    </w:lvl>
    <w:lvl w:ilvl="7" w:tplc="C480F968">
      <w:start w:val="1"/>
      <w:numFmt w:val="bullet"/>
      <w:lvlText w:val="●"/>
      <w:lvlJc w:val="left"/>
      <w:pPr>
        <w:ind w:left="5760" w:hanging="360"/>
      </w:pPr>
    </w:lvl>
    <w:lvl w:ilvl="8" w:tplc="A694F64E">
      <w:start w:val="1"/>
      <w:numFmt w:val="bullet"/>
      <w:lvlText w:val="●"/>
      <w:lvlJc w:val="left"/>
      <w:pPr>
        <w:ind w:left="6480" w:hanging="360"/>
      </w:pPr>
    </w:lvl>
  </w:abstractNum>
  <w:num w:numId="1" w16cid:durableId="16977329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565"/>
    <w:rsid w:val="002364A5"/>
    <w:rsid w:val="002F282B"/>
    <w:rsid w:val="005579F6"/>
    <w:rsid w:val="00611565"/>
    <w:rsid w:val="007A0239"/>
    <w:rsid w:val="008E50CF"/>
    <w:rsid w:val="00B351C0"/>
    <w:rsid w:val="00E8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9C26C"/>
  <w15:docId w15:val="{ED7687CA-919D-4AEE-8F95-451F6819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19"/>
        <w:szCs w:val="19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739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대혁 윤</dc:creator>
  <cp:lastModifiedBy>대혁 윤</cp:lastModifiedBy>
  <cp:revision>2</cp:revision>
  <dcterms:created xsi:type="dcterms:W3CDTF">2026-09-13T14:41:00Z</dcterms:created>
  <dcterms:modified xsi:type="dcterms:W3CDTF">2026-09-13T14:41:00Z</dcterms:modified>
</cp:coreProperties>
</file>